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2ABCC" w14:textId="77777777" w:rsidR="00B25E63" w:rsidRPr="00831420" w:rsidRDefault="00B25E63" w:rsidP="00B25E63">
      <w:pPr>
        <w:jc w:val="center"/>
      </w:pPr>
      <w:r w:rsidRPr="00831420">
        <w:t>PROGRAMMA SCIENZE</w:t>
      </w:r>
    </w:p>
    <w:p w14:paraId="69659895" w14:textId="77777777" w:rsidR="00B25E63" w:rsidRPr="00831420" w:rsidRDefault="00B25E63" w:rsidP="00B25E63">
      <w:pPr>
        <w:jc w:val="center"/>
      </w:pPr>
      <w:r w:rsidRPr="00831420">
        <w:t xml:space="preserve">Liceo scientifico </w:t>
      </w:r>
      <w:proofErr w:type="spellStart"/>
      <w:r w:rsidRPr="00831420">
        <w:t>Morgagni</w:t>
      </w:r>
      <w:proofErr w:type="spellEnd"/>
    </w:p>
    <w:p w14:paraId="799B8669" w14:textId="77777777" w:rsidR="00B25E63" w:rsidRPr="00831420" w:rsidRDefault="00B25E63" w:rsidP="00B25E63">
      <w:pPr>
        <w:jc w:val="center"/>
      </w:pPr>
      <w:r>
        <w:t>Classe 5A</w:t>
      </w:r>
      <w:bookmarkStart w:id="0" w:name="_GoBack"/>
      <w:bookmarkEnd w:id="0"/>
      <w:r w:rsidRPr="00831420">
        <w:t xml:space="preserve"> anno scolastico 20</w:t>
      </w:r>
      <w:r>
        <w:t>23/2024</w:t>
      </w:r>
    </w:p>
    <w:p w14:paraId="5E8054C4" w14:textId="77777777" w:rsidR="00B25E63" w:rsidRPr="00831420" w:rsidRDefault="00B25E63" w:rsidP="00B25E63">
      <w:pPr>
        <w:jc w:val="center"/>
      </w:pPr>
    </w:p>
    <w:p w14:paraId="7C40CF52" w14:textId="77777777" w:rsidR="00B25E63" w:rsidRPr="00831420" w:rsidRDefault="00B25E63" w:rsidP="00B25E63">
      <w:pPr>
        <w:jc w:val="center"/>
      </w:pPr>
    </w:p>
    <w:p w14:paraId="5D5E811C" w14:textId="77777777" w:rsidR="00B25E63" w:rsidRPr="00831420" w:rsidRDefault="00B25E63" w:rsidP="00B25E63">
      <w:pPr>
        <w:jc w:val="center"/>
        <w:rPr>
          <w:b/>
          <w:i/>
        </w:rPr>
      </w:pPr>
      <w:r w:rsidRPr="00831420">
        <w:rPr>
          <w:b/>
          <w:i/>
        </w:rPr>
        <w:t>MODULO SCIENZE DELLA TERRA</w:t>
      </w:r>
    </w:p>
    <w:p w14:paraId="0D8C06FC" w14:textId="77777777" w:rsidR="00B25E63" w:rsidRPr="00831420" w:rsidRDefault="00B25E63" w:rsidP="00B25E63">
      <w:pPr>
        <w:jc w:val="center"/>
        <w:rPr>
          <w:b/>
          <w:i/>
        </w:rPr>
      </w:pPr>
    </w:p>
    <w:p w14:paraId="4FF4B608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I fenomeni vulcanici</w:t>
      </w:r>
    </w:p>
    <w:p w14:paraId="79F82B7E" w14:textId="77777777" w:rsidR="00B25E63" w:rsidRPr="00831420" w:rsidRDefault="00B25E63" w:rsidP="00B25E63">
      <w:pPr>
        <w:rPr>
          <w:b/>
          <w:u w:val="single"/>
        </w:rPr>
      </w:pPr>
    </w:p>
    <w:p w14:paraId="40A971C4" w14:textId="77777777" w:rsidR="00B25E63" w:rsidRPr="00831420" w:rsidRDefault="00B25E63" w:rsidP="00B25E63">
      <w:pPr>
        <w:pStyle w:val="Paragrafoelenco"/>
        <w:numPr>
          <w:ilvl w:val="0"/>
          <w:numId w:val="1"/>
        </w:numPr>
      </w:pPr>
      <w:r w:rsidRPr="00831420">
        <w:t>Il vulcanismo</w:t>
      </w:r>
    </w:p>
    <w:p w14:paraId="3F7E42BF" w14:textId="77777777" w:rsidR="00B25E63" w:rsidRPr="00831420" w:rsidRDefault="00B25E63" w:rsidP="00B25E63">
      <w:pPr>
        <w:pStyle w:val="Paragrafoelenco"/>
        <w:numPr>
          <w:ilvl w:val="0"/>
          <w:numId w:val="1"/>
        </w:numPr>
      </w:pPr>
      <w:r w:rsidRPr="00831420">
        <w:t>Edifici vulcanici e tipologia di eruzioni</w:t>
      </w:r>
    </w:p>
    <w:p w14:paraId="69D36B5B" w14:textId="77777777" w:rsidR="00B25E63" w:rsidRPr="00831420" w:rsidRDefault="00B25E63" w:rsidP="00B25E63">
      <w:pPr>
        <w:pStyle w:val="Paragrafoelenco"/>
        <w:numPr>
          <w:ilvl w:val="0"/>
          <w:numId w:val="1"/>
        </w:numPr>
      </w:pPr>
      <w:r w:rsidRPr="00831420">
        <w:t>Il rischio vulcanico</w:t>
      </w:r>
    </w:p>
    <w:p w14:paraId="6ECA7752" w14:textId="77777777" w:rsidR="00B25E63" w:rsidRPr="00831420" w:rsidRDefault="00B25E63" w:rsidP="00B25E63"/>
    <w:p w14:paraId="685068E4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I fenomeni sismici</w:t>
      </w:r>
    </w:p>
    <w:p w14:paraId="6FD4E671" w14:textId="77777777" w:rsidR="00B25E63" w:rsidRPr="00831420" w:rsidRDefault="00B25E63" w:rsidP="00B25E63">
      <w:pPr>
        <w:rPr>
          <w:b/>
          <w:u w:val="single"/>
        </w:rPr>
      </w:pPr>
    </w:p>
    <w:p w14:paraId="5599614E" w14:textId="77777777" w:rsidR="00B25E63" w:rsidRPr="00831420" w:rsidRDefault="00B25E63" w:rsidP="00B25E63">
      <w:pPr>
        <w:pStyle w:val="Paragrafoelenco"/>
        <w:numPr>
          <w:ilvl w:val="0"/>
          <w:numId w:val="2"/>
        </w:numPr>
      </w:pPr>
      <w:r w:rsidRPr="00831420">
        <w:t>La teoria del rimbalzo elastico</w:t>
      </w:r>
    </w:p>
    <w:p w14:paraId="7836C8AC" w14:textId="77777777" w:rsidR="00B25E63" w:rsidRPr="00831420" w:rsidRDefault="00B25E63" w:rsidP="00B25E63">
      <w:pPr>
        <w:pStyle w:val="Paragrafoelenco"/>
        <w:numPr>
          <w:ilvl w:val="0"/>
          <w:numId w:val="2"/>
        </w:numPr>
      </w:pPr>
      <w:r w:rsidRPr="00831420">
        <w:t>Propagazione delle onde sismiche</w:t>
      </w:r>
    </w:p>
    <w:p w14:paraId="68BD586E" w14:textId="77777777" w:rsidR="00B25E63" w:rsidRPr="00831420" w:rsidRDefault="00B25E63" w:rsidP="00B25E63">
      <w:pPr>
        <w:pStyle w:val="Paragrafoelenco"/>
        <w:numPr>
          <w:ilvl w:val="0"/>
          <w:numId w:val="2"/>
        </w:numPr>
      </w:pPr>
      <w:r w:rsidRPr="00831420">
        <w:t xml:space="preserve">La forza di un terremoto </w:t>
      </w:r>
    </w:p>
    <w:p w14:paraId="42F66E2B" w14:textId="77777777" w:rsidR="00B25E63" w:rsidRPr="00831420" w:rsidRDefault="00B25E63" w:rsidP="00B25E63">
      <w:pPr>
        <w:pStyle w:val="Paragrafoelenco"/>
        <w:numPr>
          <w:ilvl w:val="0"/>
          <w:numId w:val="2"/>
        </w:numPr>
      </w:pPr>
      <w:r w:rsidRPr="00831420">
        <w:t>I terremoti e lo studio dell’interno della Terra</w:t>
      </w:r>
    </w:p>
    <w:p w14:paraId="02ED4B48" w14:textId="77777777" w:rsidR="00B25E63" w:rsidRPr="00831420" w:rsidRDefault="00B25E63" w:rsidP="00B25E63">
      <w:pPr>
        <w:pStyle w:val="Paragrafoelenco"/>
        <w:numPr>
          <w:ilvl w:val="0"/>
          <w:numId w:val="2"/>
        </w:numPr>
      </w:pPr>
      <w:r w:rsidRPr="00831420">
        <w:t>Distribuzione geografica dei terremoti</w:t>
      </w:r>
    </w:p>
    <w:p w14:paraId="646DAC98" w14:textId="77777777" w:rsidR="00B25E63" w:rsidRPr="00831420" w:rsidRDefault="00B25E63" w:rsidP="00B25E63"/>
    <w:p w14:paraId="5E834033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La tettonica delle placche</w:t>
      </w:r>
    </w:p>
    <w:p w14:paraId="6C42D478" w14:textId="77777777" w:rsidR="00B25E63" w:rsidRPr="00831420" w:rsidRDefault="00B25E63" w:rsidP="00B25E63">
      <w:pPr>
        <w:rPr>
          <w:b/>
          <w:u w:val="single"/>
        </w:rPr>
      </w:pPr>
    </w:p>
    <w:p w14:paraId="5ADDE7AB" w14:textId="77777777" w:rsidR="00B25E63" w:rsidRPr="00831420" w:rsidRDefault="00B25E63" w:rsidP="00B25E63">
      <w:pPr>
        <w:pStyle w:val="Paragrafoelenco"/>
        <w:numPr>
          <w:ilvl w:val="0"/>
          <w:numId w:val="3"/>
        </w:numPr>
      </w:pPr>
      <w:r w:rsidRPr="00831420">
        <w:t>Il flusso di calore (</w:t>
      </w:r>
      <w:proofErr w:type="spellStart"/>
      <w:r w:rsidRPr="00831420">
        <w:t>calore</w:t>
      </w:r>
      <w:proofErr w:type="spellEnd"/>
      <w:r w:rsidRPr="00831420">
        <w:t xml:space="preserve"> geotermico)</w:t>
      </w:r>
    </w:p>
    <w:p w14:paraId="0E0D7081" w14:textId="77777777" w:rsidR="00B25E63" w:rsidRPr="00831420" w:rsidRDefault="00B25E63" w:rsidP="00B25E63">
      <w:pPr>
        <w:pStyle w:val="Paragrafoelenco"/>
        <w:numPr>
          <w:ilvl w:val="0"/>
          <w:numId w:val="3"/>
        </w:numPr>
      </w:pPr>
      <w:r w:rsidRPr="00831420">
        <w:t>Il campo magnetico terrestre</w:t>
      </w:r>
    </w:p>
    <w:p w14:paraId="34A1AF20" w14:textId="77777777" w:rsidR="00B25E63" w:rsidRPr="00831420" w:rsidRDefault="00B25E63" w:rsidP="00B25E63">
      <w:pPr>
        <w:pStyle w:val="Paragrafoelenco"/>
        <w:numPr>
          <w:ilvl w:val="0"/>
          <w:numId w:val="3"/>
        </w:numPr>
      </w:pPr>
      <w:r w:rsidRPr="00831420">
        <w:t>Struttura crosta continentale ed oceanica</w:t>
      </w:r>
    </w:p>
    <w:p w14:paraId="39C8232F" w14:textId="77777777" w:rsidR="00B25E63" w:rsidRPr="00831420" w:rsidRDefault="00B25E63" w:rsidP="00B25E63">
      <w:pPr>
        <w:pStyle w:val="Paragrafoelenco"/>
        <w:numPr>
          <w:ilvl w:val="0"/>
          <w:numId w:val="3"/>
        </w:numPr>
      </w:pPr>
      <w:r w:rsidRPr="00831420">
        <w:t xml:space="preserve">La teoria di </w:t>
      </w:r>
      <w:proofErr w:type="spellStart"/>
      <w:r w:rsidRPr="00831420">
        <w:t>Wegener</w:t>
      </w:r>
      <w:proofErr w:type="spellEnd"/>
      <w:r w:rsidRPr="00831420">
        <w:t xml:space="preserve"> e le sue prove</w:t>
      </w:r>
    </w:p>
    <w:p w14:paraId="4DFAA3A1" w14:textId="77777777" w:rsidR="00B25E63" w:rsidRPr="00831420" w:rsidRDefault="00B25E63" w:rsidP="00B25E63">
      <w:pPr>
        <w:pStyle w:val="Paragrafoelenco"/>
        <w:numPr>
          <w:ilvl w:val="0"/>
          <w:numId w:val="3"/>
        </w:numPr>
      </w:pPr>
      <w:r w:rsidRPr="00831420">
        <w:t>Il paleomagnetismo</w:t>
      </w:r>
    </w:p>
    <w:p w14:paraId="2364445C" w14:textId="77777777" w:rsidR="00B25E63" w:rsidRPr="00831420" w:rsidRDefault="00B25E63" w:rsidP="00B25E63">
      <w:pPr>
        <w:pStyle w:val="Paragrafoelenco"/>
        <w:numPr>
          <w:ilvl w:val="0"/>
          <w:numId w:val="3"/>
        </w:numPr>
      </w:pPr>
      <w:r w:rsidRPr="00831420">
        <w:t xml:space="preserve">Il modello della tettonica a placche: tipi di margini </w:t>
      </w:r>
    </w:p>
    <w:p w14:paraId="589F5456" w14:textId="77777777" w:rsidR="00B25E63" w:rsidRPr="00831420" w:rsidRDefault="00B25E63" w:rsidP="00B25E63">
      <w:pPr>
        <w:jc w:val="center"/>
        <w:rPr>
          <w:b/>
        </w:rPr>
      </w:pPr>
    </w:p>
    <w:p w14:paraId="73735C0D" w14:textId="77777777" w:rsidR="00B25E63" w:rsidRPr="00831420" w:rsidRDefault="00B25E63" w:rsidP="00B25E63">
      <w:pPr>
        <w:jc w:val="center"/>
        <w:rPr>
          <w:b/>
        </w:rPr>
      </w:pPr>
    </w:p>
    <w:p w14:paraId="2B9F65BF" w14:textId="77777777" w:rsidR="00B25E63" w:rsidRPr="00831420" w:rsidRDefault="00B25E63" w:rsidP="00B25E63">
      <w:pPr>
        <w:jc w:val="center"/>
        <w:rPr>
          <w:b/>
          <w:i/>
        </w:rPr>
      </w:pPr>
      <w:r w:rsidRPr="00831420">
        <w:rPr>
          <w:b/>
          <w:i/>
        </w:rPr>
        <w:t>MODULO CHIMICA ORGANICA</w:t>
      </w:r>
    </w:p>
    <w:p w14:paraId="1D0F1027" w14:textId="77777777" w:rsidR="00B25E63" w:rsidRPr="00831420" w:rsidRDefault="00B25E63" w:rsidP="00B25E63">
      <w:pPr>
        <w:jc w:val="center"/>
        <w:rPr>
          <w:b/>
        </w:rPr>
      </w:pPr>
    </w:p>
    <w:p w14:paraId="65EB71BF" w14:textId="77777777" w:rsidR="00B25E63" w:rsidRPr="00831420" w:rsidRDefault="00B25E63" w:rsidP="00B25E63">
      <w:pPr>
        <w:rPr>
          <w:b/>
        </w:rPr>
      </w:pPr>
    </w:p>
    <w:p w14:paraId="14779477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Introduzione alla chimica del carbonio</w:t>
      </w:r>
    </w:p>
    <w:p w14:paraId="4A87582B" w14:textId="77777777" w:rsidR="00B25E63" w:rsidRPr="00831420" w:rsidRDefault="00B25E63" w:rsidP="00B25E63">
      <w:pPr>
        <w:rPr>
          <w:b/>
          <w:u w:val="single"/>
        </w:rPr>
      </w:pPr>
    </w:p>
    <w:p w14:paraId="454E59A4" w14:textId="77777777" w:rsidR="00B25E63" w:rsidRPr="00831420" w:rsidRDefault="00B25E63" w:rsidP="00B25E63">
      <w:pPr>
        <w:rPr>
          <w:b/>
          <w:u w:val="single"/>
        </w:rPr>
      </w:pPr>
    </w:p>
    <w:p w14:paraId="69D1B142" w14:textId="77777777" w:rsidR="00B25E63" w:rsidRPr="00831420" w:rsidRDefault="00B25E63" w:rsidP="00B25E63">
      <w:pPr>
        <w:pStyle w:val="Paragrafoelenco"/>
        <w:numPr>
          <w:ilvl w:val="0"/>
          <w:numId w:val="4"/>
        </w:numPr>
      </w:pPr>
      <w:r w:rsidRPr="00831420">
        <w:t>Caratteristiche del carbonio</w:t>
      </w:r>
    </w:p>
    <w:p w14:paraId="2C8A1229" w14:textId="77777777" w:rsidR="00B25E63" w:rsidRPr="00831420" w:rsidRDefault="00B25E63" w:rsidP="00B25E63">
      <w:pPr>
        <w:pStyle w:val="Paragrafoelenco"/>
        <w:numPr>
          <w:ilvl w:val="0"/>
          <w:numId w:val="4"/>
        </w:numPr>
      </w:pPr>
      <w:r w:rsidRPr="00831420">
        <w:t>Isomeria</w:t>
      </w:r>
    </w:p>
    <w:p w14:paraId="47E778EC" w14:textId="77777777" w:rsidR="00B25E63" w:rsidRPr="00831420" w:rsidRDefault="00B25E63" w:rsidP="00B25E63"/>
    <w:p w14:paraId="1616E142" w14:textId="77777777" w:rsidR="00B25E63" w:rsidRPr="00831420" w:rsidRDefault="00B25E63" w:rsidP="00B25E63"/>
    <w:p w14:paraId="06CC6D8F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Gli Idrocarburi</w:t>
      </w:r>
      <w:r>
        <w:rPr>
          <w:b/>
          <w:u w:val="single"/>
        </w:rPr>
        <w:t xml:space="preserve"> </w:t>
      </w:r>
    </w:p>
    <w:p w14:paraId="6B93AC7C" w14:textId="77777777" w:rsidR="00B25E63" w:rsidRPr="00831420" w:rsidRDefault="00B25E63" w:rsidP="00B25E63">
      <w:pPr>
        <w:rPr>
          <w:b/>
          <w:u w:val="single"/>
        </w:rPr>
      </w:pPr>
    </w:p>
    <w:p w14:paraId="1B4D1154" w14:textId="77777777" w:rsidR="00B25E63" w:rsidRPr="00831420" w:rsidRDefault="00B25E63" w:rsidP="00B25E63">
      <w:pPr>
        <w:pStyle w:val="Paragrafoelenco"/>
        <w:numPr>
          <w:ilvl w:val="0"/>
          <w:numId w:val="5"/>
        </w:numPr>
      </w:pPr>
      <w:r w:rsidRPr="00831420">
        <w:t>Gli alcani</w:t>
      </w:r>
    </w:p>
    <w:p w14:paraId="769E75CA" w14:textId="77777777" w:rsidR="00B25E63" w:rsidRPr="00831420" w:rsidRDefault="00B25E63" w:rsidP="00B25E63">
      <w:pPr>
        <w:pStyle w:val="Paragrafoelenco"/>
        <w:numPr>
          <w:ilvl w:val="0"/>
          <w:numId w:val="5"/>
        </w:numPr>
      </w:pPr>
      <w:r w:rsidRPr="00831420">
        <w:t>Gli alcheni</w:t>
      </w:r>
      <w:r>
        <w:t xml:space="preserve"> (la regola di </w:t>
      </w:r>
      <w:proofErr w:type="spellStart"/>
      <w:r>
        <w:t>Markovnikov</w:t>
      </w:r>
      <w:proofErr w:type="spellEnd"/>
      <w:r>
        <w:t>)</w:t>
      </w:r>
    </w:p>
    <w:p w14:paraId="3819C204" w14:textId="77777777" w:rsidR="00B25E63" w:rsidRPr="00831420" w:rsidRDefault="00B25E63" w:rsidP="00B25E63">
      <w:pPr>
        <w:pStyle w:val="Paragrafoelenco"/>
        <w:numPr>
          <w:ilvl w:val="0"/>
          <w:numId w:val="5"/>
        </w:numPr>
      </w:pPr>
      <w:r w:rsidRPr="00831420">
        <w:t>Gli alchini</w:t>
      </w:r>
    </w:p>
    <w:p w14:paraId="4F34E234" w14:textId="77777777" w:rsidR="00B25E63" w:rsidRPr="00831420" w:rsidRDefault="00B25E63" w:rsidP="00B25E63">
      <w:pPr>
        <w:pStyle w:val="Paragrafoelenco"/>
        <w:numPr>
          <w:ilvl w:val="0"/>
          <w:numId w:val="5"/>
        </w:numPr>
      </w:pPr>
      <w:r>
        <w:t>Il</w:t>
      </w:r>
      <w:r w:rsidRPr="00831420">
        <w:t xml:space="preserve"> benzene</w:t>
      </w:r>
    </w:p>
    <w:p w14:paraId="3AD6BB0F" w14:textId="77777777" w:rsidR="00B25E63" w:rsidRPr="00831420" w:rsidRDefault="00B25E63" w:rsidP="00B25E63"/>
    <w:p w14:paraId="5AD303F1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I derivati degli idrocarburi</w:t>
      </w:r>
    </w:p>
    <w:p w14:paraId="6C4B180E" w14:textId="77777777" w:rsidR="00B25E63" w:rsidRPr="00831420" w:rsidRDefault="00B25E63" w:rsidP="00B25E63">
      <w:pPr>
        <w:rPr>
          <w:b/>
          <w:u w:val="single"/>
        </w:rPr>
      </w:pPr>
    </w:p>
    <w:p w14:paraId="17E6B352" w14:textId="77777777" w:rsidR="00B25E63" w:rsidRPr="00831420" w:rsidRDefault="00B25E63" w:rsidP="00B25E63">
      <w:pPr>
        <w:pStyle w:val="Paragrafoelenco"/>
        <w:numPr>
          <w:ilvl w:val="0"/>
          <w:numId w:val="6"/>
        </w:numPr>
      </w:pPr>
      <w:r w:rsidRPr="00831420">
        <w:t>Alogenuri alchilici</w:t>
      </w:r>
      <w:r>
        <w:t xml:space="preserve"> (approfondimenti sul DDT e i CFC)</w:t>
      </w:r>
    </w:p>
    <w:p w14:paraId="087A095D" w14:textId="77777777" w:rsidR="00B25E63" w:rsidRPr="00831420" w:rsidRDefault="00B25E63" w:rsidP="00B25E63">
      <w:pPr>
        <w:pStyle w:val="Paragrafoelenco"/>
        <w:numPr>
          <w:ilvl w:val="0"/>
          <w:numId w:val="6"/>
        </w:numPr>
      </w:pPr>
      <w:r w:rsidRPr="00831420">
        <w:t>Alcoli</w:t>
      </w:r>
    </w:p>
    <w:p w14:paraId="4CC5ED95" w14:textId="77777777" w:rsidR="00B25E63" w:rsidRPr="00831420" w:rsidRDefault="00B25E63" w:rsidP="00B25E63">
      <w:pPr>
        <w:pStyle w:val="Paragrafoelenco"/>
        <w:numPr>
          <w:ilvl w:val="0"/>
          <w:numId w:val="6"/>
        </w:numPr>
      </w:pPr>
      <w:r w:rsidRPr="00831420">
        <w:t>Aldeidi e chetoni</w:t>
      </w:r>
      <w:r>
        <w:t xml:space="preserve"> </w:t>
      </w:r>
    </w:p>
    <w:p w14:paraId="60383AD4" w14:textId="77777777" w:rsidR="00B25E63" w:rsidRPr="00831420" w:rsidRDefault="00B25E63" w:rsidP="00B25E63">
      <w:pPr>
        <w:pStyle w:val="Paragrafoelenco"/>
        <w:numPr>
          <w:ilvl w:val="0"/>
          <w:numId w:val="6"/>
        </w:numPr>
      </w:pPr>
      <w:r w:rsidRPr="00831420">
        <w:t>Acidi carbossilici</w:t>
      </w:r>
    </w:p>
    <w:p w14:paraId="6835BEB7" w14:textId="77777777" w:rsidR="00B25E63" w:rsidRPr="00831420" w:rsidRDefault="00B25E63" w:rsidP="00B25E63">
      <w:pPr>
        <w:rPr>
          <w:b/>
        </w:rPr>
      </w:pPr>
    </w:p>
    <w:p w14:paraId="70E25B4D" w14:textId="77777777" w:rsidR="00B25E63" w:rsidRPr="00831420" w:rsidRDefault="00B25E63" w:rsidP="00B25E63">
      <w:pPr>
        <w:jc w:val="center"/>
        <w:rPr>
          <w:b/>
          <w:i/>
        </w:rPr>
      </w:pPr>
      <w:r w:rsidRPr="00831420">
        <w:rPr>
          <w:b/>
          <w:i/>
        </w:rPr>
        <w:t>MODULO BIOCHIMICA</w:t>
      </w:r>
    </w:p>
    <w:p w14:paraId="36D59D99" w14:textId="77777777" w:rsidR="00B25E63" w:rsidRPr="00831420" w:rsidRDefault="00B25E63" w:rsidP="00B25E63">
      <w:pPr>
        <w:jc w:val="center"/>
        <w:rPr>
          <w:b/>
        </w:rPr>
      </w:pPr>
    </w:p>
    <w:p w14:paraId="3C0BBD8A" w14:textId="77777777" w:rsidR="00B25E63" w:rsidRPr="00831420" w:rsidRDefault="00B25E63" w:rsidP="00B25E63">
      <w:pPr>
        <w:rPr>
          <w:b/>
          <w:u w:val="single"/>
        </w:rPr>
      </w:pPr>
      <w:r w:rsidRPr="00831420">
        <w:rPr>
          <w:b/>
          <w:u w:val="single"/>
        </w:rPr>
        <w:t>Le biomolecole</w:t>
      </w:r>
    </w:p>
    <w:p w14:paraId="2973317F" w14:textId="77777777" w:rsidR="00B25E63" w:rsidRPr="00831420" w:rsidRDefault="00B25E63" w:rsidP="00B25E63">
      <w:pPr>
        <w:rPr>
          <w:b/>
          <w:u w:val="single"/>
        </w:rPr>
      </w:pPr>
    </w:p>
    <w:p w14:paraId="433EB139" w14:textId="77777777" w:rsidR="00B25E63" w:rsidRPr="00831420" w:rsidRDefault="00B25E63" w:rsidP="00B25E63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I carboidrati</w:t>
      </w:r>
    </w:p>
    <w:p w14:paraId="5721BA9C" w14:textId="77777777" w:rsidR="00B25E63" w:rsidRPr="00831420" w:rsidRDefault="00B25E63" w:rsidP="00B25E63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I lipidi</w:t>
      </w:r>
    </w:p>
    <w:p w14:paraId="4400E9E2" w14:textId="77777777" w:rsidR="00B25E63" w:rsidRPr="00831420" w:rsidRDefault="00B25E63" w:rsidP="00B25E63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Le proteine</w:t>
      </w:r>
    </w:p>
    <w:p w14:paraId="72195C90" w14:textId="77777777" w:rsidR="00B25E63" w:rsidRPr="002A7A22" w:rsidRDefault="00B25E63" w:rsidP="00B25E63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Gli acidi nucleici</w:t>
      </w:r>
    </w:p>
    <w:p w14:paraId="5200FBDE" w14:textId="77777777" w:rsidR="00B25E63" w:rsidRDefault="00B25E63" w:rsidP="00B25E63"/>
    <w:p w14:paraId="0ACB61B9" w14:textId="77777777" w:rsidR="00B25E63" w:rsidRDefault="00B25E63" w:rsidP="00B25E63"/>
    <w:p w14:paraId="3770A32A" w14:textId="77777777" w:rsidR="00B25E63" w:rsidRPr="00831420" w:rsidRDefault="00B25E63" w:rsidP="00B25E63"/>
    <w:p w14:paraId="77305B7F" w14:textId="77777777" w:rsidR="00B25E63" w:rsidRPr="00831420" w:rsidRDefault="00B25E63" w:rsidP="00B25E63"/>
    <w:p w14:paraId="1532FDCB" w14:textId="77777777" w:rsidR="00B25E63" w:rsidRPr="00831420" w:rsidRDefault="00B25E63" w:rsidP="00B25E63"/>
    <w:p w14:paraId="603F0287" w14:textId="77777777" w:rsidR="00B25E63" w:rsidRPr="00831420" w:rsidRDefault="00B25E63" w:rsidP="00B25E63">
      <w:pPr>
        <w:jc w:val="center"/>
        <w:rPr>
          <w:b/>
          <w:i/>
        </w:rPr>
      </w:pPr>
      <w:r w:rsidRPr="00831420">
        <w:rPr>
          <w:b/>
          <w:i/>
        </w:rPr>
        <w:t>MODULO BIOTECNOLOGIE</w:t>
      </w:r>
    </w:p>
    <w:p w14:paraId="6C50CE35" w14:textId="77777777" w:rsidR="00B25E63" w:rsidRPr="00831420" w:rsidRDefault="00B25E63" w:rsidP="00B25E63">
      <w:pPr>
        <w:jc w:val="center"/>
        <w:rPr>
          <w:b/>
          <w:i/>
        </w:rPr>
      </w:pPr>
    </w:p>
    <w:p w14:paraId="7303A6EF" w14:textId="77777777" w:rsidR="00B25E63" w:rsidRPr="00831420" w:rsidRDefault="00B25E63" w:rsidP="00B25E63">
      <w:pPr>
        <w:pStyle w:val="Paragrafoelenco"/>
        <w:numPr>
          <w:ilvl w:val="0"/>
          <w:numId w:val="8"/>
        </w:numPr>
      </w:pPr>
      <w:r w:rsidRPr="00831420">
        <w:t>Clonare il DNA</w:t>
      </w:r>
    </w:p>
    <w:p w14:paraId="6E281D60" w14:textId="77777777" w:rsidR="00B25E63" w:rsidRPr="00831420" w:rsidRDefault="00B25E63" w:rsidP="00B25E63">
      <w:pPr>
        <w:pStyle w:val="Paragrafoelenco"/>
        <w:numPr>
          <w:ilvl w:val="0"/>
          <w:numId w:val="8"/>
        </w:numPr>
      </w:pPr>
      <w:r w:rsidRPr="00831420">
        <w:t xml:space="preserve">Amplificare il </w:t>
      </w:r>
      <w:proofErr w:type="gramStart"/>
      <w:r w:rsidRPr="00831420">
        <w:t xml:space="preserve">DNA </w:t>
      </w:r>
      <w:r>
        <w:t>:</w:t>
      </w:r>
      <w:proofErr w:type="gramEnd"/>
      <w:r>
        <w:t xml:space="preserve"> la PCR e sue applicazioni</w:t>
      </w:r>
    </w:p>
    <w:p w14:paraId="13FBE423" w14:textId="77777777" w:rsidR="00B25E63" w:rsidRDefault="00B25E63" w:rsidP="00B25E63">
      <w:pPr>
        <w:pStyle w:val="Paragrafoelenco"/>
        <w:numPr>
          <w:ilvl w:val="0"/>
          <w:numId w:val="8"/>
        </w:numPr>
      </w:pPr>
      <w:r w:rsidRPr="00831420">
        <w:t xml:space="preserve">La clonazione </w:t>
      </w:r>
    </w:p>
    <w:p w14:paraId="416BDAB9" w14:textId="77777777" w:rsidR="00B25E63" w:rsidRDefault="00B25E63" w:rsidP="00B25E63"/>
    <w:p w14:paraId="61B2B409" w14:textId="77777777" w:rsidR="00B25E63" w:rsidRDefault="00B25E63" w:rsidP="00B25E63"/>
    <w:p w14:paraId="1FB1AC64" w14:textId="77777777" w:rsidR="00B25E63" w:rsidRDefault="00B25E63" w:rsidP="00B25E63"/>
    <w:p w14:paraId="7E2F3A1D" w14:textId="77777777" w:rsidR="00B25E63" w:rsidRDefault="00B25E63" w:rsidP="00B25E63">
      <w:pPr>
        <w:ind w:left="4956" w:firstLine="708"/>
      </w:pPr>
      <w:r>
        <w:t xml:space="preserve">Prof.ssa Claudia </w:t>
      </w:r>
      <w:proofErr w:type="spellStart"/>
      <w:r>
        <w:t>Mincione</w:t>
      </w:r>
      <w:proofErr w:type="spellEnd"/>
    </w:p>
    <w:p w14:paraId="74D556CE" w14:textId="77777777" w:rsidR="00B25E63" w:rsidRDefault="00B25E63" w:rsidP="00B25E63">
      <w:r>
        <w:t>Roma 6 giugno 2024</w:t>
      </w:r>
    </w:p>
    <w:p w14:paraId="377008CF" w14:textId="77777777" w:rsidR="00B25E63" w:rsidRPr="00934152" w:rsidRDefault="00B25E63" w:rsidP="00B25E63">
      <w:pPr>
        <w:rPr>
          <w:sz w:val="28"/>
          <w:szCs w:val="28"/>
        </w:rPr>
      </w:pPr>
    </w:p>
    <w:p w14:paraId="600EBD4C" w14:textId="77777777" w:rsidR="00715BEB" w:rsidRDefault="00715BEB"/>
    <w:sectPr w:rsidR="00715BEB" w:rsidSect="003E2C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745"/>
    <w:multiLevelType w:val="hybridMultilevel"/>
    <w:tmpl w:val="BAD4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6E28"/>
    <w:multiLevelType w:val="hybridMultilevel"/>
    <w:tmpl w:val="9F4A6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52BB6"/>
    <w:multiLevelType w:val="hybridMultilevel"/>
    <w:tmpl w:val="1D26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C2353"/>
    <w:multiLevelType w:val="hybridMultilevel"/>
    <w:tmpl w:val="DB94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3956"/>
    <w:multiLevelType w:val="hybridMultilevel"/>
    <w:tmpl w:val="A492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44D42"/>
    <w:multiLevelType w:val="hybridMultilevel"/>
    <w:tmpl w:val="57AA9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A6EC2"/>
    <w:multiLevelType w:val="hybridMultilevel"/>
    <w:tmpl w:val="8EEA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4999"/>
    <w:multiLevelType w:val="hybridMultilevel"/>
    <w:tmpl w:val="7A269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3"/>
    <w:rsid w:val="003E2CB0"/>
    <w:rsid w:val="00715BEB"/>
    <w:rsid w:val="00B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0BE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25E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Macintosh Word</Application>
  <DocSecurity>0</DocSecurity>
  <Lines>8</Lines>
  <Paragraphs>2</Paragraphs>
  <ScaleCrop>false</ScaleCrop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1</cp:revision>
  <dcterms:created xsi:type="dcterms:W3CDTF">2024-05-15T09:16:00Z</dcterms:created>
  <dcterms:modified xsi:type="dcterms:W3CDTF">2024-05-15T09:16:00Z</dcterms:modified>
</cp:coreProperties>
</file>